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rPr>
      </w:pPr>
      <w:r w:rsidDel="00000000" w:rsidR="00000000" w:rsidRPr="00000000">
        <w:rPr>
          <w:b w:val="1"/>
          <w:rtl w:val="0"/>
        </w:rPr>
        <w:t xml:space="preserve">Fall 2023: Archetypal Philosophy</w:t>
      </w:r>
      <w:r w:rsidDel="00000000" w:rsidR="00000000" w:rsidRPr="00000000">
        <w:rPr>
          <w:rtl w:val="0"/>
        </w:rPr>
        <w:t xml:space="preserve">: </w:t>
      </w:r>
      <w:r w:rsidDel="00000000" w:rsidR="00000000" w:rsidRPr="00000000">
        <w:rPr>
          <w:b w:val="1"/>
          <w:rtl w:val="0"/>
        </w:rPr>
        <w:t xml:space="preserve">Western Astrology, Tarot, I-Ching</w:t>
      </w:r>
    </w:p>
    <w:p w:rsidR="00000000" w:rsidDel="00000000" w:rsidP="00000000" w:rsidRDefault="00000000" w:rsidRPr="00000000" w14:paraId="00000002">
      <w:pPr>
        <w:spacing w:line="360" w:lineRule="auto"/>
        <w:rPr/>
      </w:pPr>
      <w:r w:rsidDel="00000000" w:rsidR="00000000" w:rsidRPr="00000000">
        <w:rPr>
          <w:rtl w:val="0"/>
        </w:rPr>
        <w:t xml:space="preserve">Class sessions are 75 minutes</w:t>
      </w:r>
    </w:p>
    <w:p w:rsidR="00000000" w:rsidDel="00000000" w:rsidP="00000000" w:rsidRDefault="00000000" w:rsidRPr="00000000" w14:paraId="00000003">
      <w:pPr>
        <w:spacing w:line="360" w:lineRule="auto"/>
        <w:rPr>
          <w:b w:val="1"/>
          <w:sz w:val="16"/>
          <w:szCs w:val="16"/>
        </w:rPr>
      </w:pPr>
      <w:r w:rsidDel="00000000" w:rsidR="00000000" w:rsidRPr="00000000">
        <w:rPr>
          <w:b w:val="1"/>
          <w:sz w:val="16"/>
          <w:szCs w:val="16"/>
          <w:rtl w:val="0"/>
        </w:rPr>
        <w:t xml:space="preserve">©2023 Anthony S. Wright, PhD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Since I was a teenager, trying to make sense out of the world, I have turned to methods that many in STEM fields call “pseudo-science.” How curious it is, that these methods of divinatory practice have endured, and come from a time that pre-dates the development of the Scientific Method. Yet with tools based in quantum physics, mathematics, archetypal psychology of Carl Jung, theories of synchronicity, and concordance with the philosophies of China in the Book of Changes also known as the I-Ching, Judiasm and Kabbalah (Tarot), and Western Astrology, participants of this course are encouraged to develop their own, experiential database of how and whether these tools have relevance in daily life.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Week 1: Introduction &amp; Ice Breaker</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Theory of the Physics of Divination</w:t>
      </w:r>
    </w:p>
    <w:p w:rsidR="00000000" w:rsidDel="00000000" w:rsidP="00000000" w:rsidRDefault="00000000" w:rsidRPr="00000000" w14:paraId="0000000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Superposition</w:t>
      </w:r>
    </w:p>
    <w:p w:rsidR="00000000" w:rsidDel="00000000" w:rsidP="00000000" w:rsidRDefault="00000000" w:rsidRPr="00000000" w14:paraId="0000000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Archetypes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Week 2: What are Archetypes?</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Carl Jung</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Western</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Chinese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Week 3: Theory, Application &amp; Practice: Western Astrology</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Chart Structure</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Planets</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Signs</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Houses</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Aspects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Week 4: Theory, Application &amp; Practice: Kabbalah &amp; Tarot</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Tree of Life </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Which Tarot Deck and Book?</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Fool’s Journey</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Major Arcana</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Minor Arcana</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Court Cards</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Number Cards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Week 5: Theory, Application &amp; Practice: Chinese Philosophy &amp; Book of Changes: I-Ching</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Carl Jung &amp; Synchronicity</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Versions of the I-Ching</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Methods of Consultation</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I-Ching as a Basis of Chinese Philosophy</w:t>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Confucius</w:t>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classics </w:t>
      </w:r>
    </w:p>
    <w:p w:rsidR="00000000" w:rsidDel="00000000" w:rsidP="00000000" w:rsidRDefault="00000000" w:rsidRPr="00000000" w14:paraId="0000002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Books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Week 6: Building an Empirical &amp; Experiential Database</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How to ask appropriately phrased questions.</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How to build familiarity &amp; practice</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Journaling</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Putting it all together: </w:t>
      </w:r>
    </w:p>
    <w:p w:rsidR="00000000" w:rsidDel="00000000" w:rsidP="00000000" w:rsidRDefault="00000000" w:rsidRPr="00000000" w14:paraId="0000002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What is the big picture?</w:t>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What is your intuition offering?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